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1"/>
        <w:jc w:val="center"/>
        <w:rPr>
          <w:b/>
        </w:rPr>
      </w:pPr>
      <w:r>
        <w:rPr>
          <w:b/>
        </w:rPr>
        <w:t>TÖÖDE TEGEMISEKS RIIGITEE MAAL</w:t>
      </w:r>
    </w:p>
    <w:p>
      <w:pPr>
        <w:pStyle w:val="normal1"/>
        <w:jc w:val="both"/>
        <w:rPr>
          <w:b/>
        </w:rPr>
      </w:pPr>
      <w:r>
        <w:rPr>
          <w:b/>
        </w:rPr>
      </w:r>
    </w:p>
    <w:tbl>
      <w:tblPr>
        <w:tblStyle w:val="Table1"/>
        <w:tblpPr w:vertAnchor="page" w:horzAnchor="margin" w:leftFromText="141" w:rightFromText="141" w:tblpX="0" w:tblpY="2973"/>
        <w:tblW w:w="106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6"/>
        <w:gridCol w:w="1075"/>
        <w:gridCol w:w="2946"/>
        <w:gridCol w:w="1381"/>
        <w:gridCol w:w="1051"/>
        <w:gridCol w:w="313"/>
        <w:gridCol w:w="237"/>
        <w:gridCol w:w="235"/>
        <w:gridCol w:w="366"/>
        <w:gridCol w:w="761"/>
        <w:gridCol w:w="717"/>
      </w:tblGrid>
      <w:tr>
        <w:trPr>
          <w:trHeight w:val="263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Kellele</w:t>
            </w:r>
          </w:p>
        </w:tc>
        <w:tc>
          <w:tcPr>
            <w:tcW w:w="8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Kellelt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Võrgutehnikud OÜ</w:t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14449100</w:t>
            </w:r>
          </w:p>
        </w:tc>
      </w:tr>
      <w:tr>
        <w:trPr>
          <w:trHeight w:val="14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Pärna 6 Jõgeva linn Jõgevamaa</w:t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56616867, vorgutehnikud@gmail.com</w:t>
            </w:r>
          </w:p>
        </w:tc>
      </w:tr>
      <w:tr>
        <w:trPr>
          <w:trHeight w:val="14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Tabur</w:t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53502597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martin.tabur</w:t>
            </w:r>
            <w:r>
              <w:rPr>
                <w:sz w:val="20"/>
                <w:szCs w:val="20"/>
              </w:rPr>
              <w:t>@elektrilevi.ee</w:t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Leho Libov</w:t>
            </w:r>
          </w:p>
        </w:tc>
      </w:tr>
      <w:tr>
        <w:trPr>
          <w:trHeight w:val="304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53415996</w:t>
            </w:r>
            <w:r>
              <w:rPr>
                <w:sz w:val="20"/>
                <w:szCs w:val="20"/>
              </w:rPr>
              <w:t>, vorgutehnikud@gmail.com</w:t>
            </w:r>
          </w:p>
        </w:tc>
      </w:tr>
      <w:tr>
        <w:trPr>
          <w:trHeight w:val="140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1. Loa taotlemiseks esitatavad materjalid:</w:t>
            </w:r>
          </w:p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Dokumendi liik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Nimetus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Dokumendi nr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Ameti</w:t>
            </w:r>
            <w:r>
              <w:rPr>
                <w:b/>
                <w:sz w:val="20"/>
                <w:szCs w:val="20"/>
              </w:rPr>
              <w:t xml:space="preserve"> kooskõlastuse kuupäev ja nr</w:t>
            </w:r>
          </w:p>
        </w:tc>
      </w:tr>
      <w:tr>
        <w:trPr>
          <w:trHeight w:val="130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Ametis</w:t>
            </w:r>
            <w:r>
              <w:rPr>
                <w:sz w:val="20"/>
                <w:szCs w:val="20"/>
              </w:rPr>
              <w:t xml:space="preserve"> kooskõlastatud projekt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Elektrivõrgu rekonstrueerimine, Tarbja küla, Paide linn, Järva maakond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7.1-2/24/11465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12.08.2024</w:t>
            </w:r>
            <w:r>
              <w:rPr>
                <w:sz w:val="20"/>
                <w:szCs w:val="20"/>
              </w:rPr>
              <w:t xml:space="preserve"> 7.1-2/2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11465-</w:t>
            </w: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Ajutise liikluskorralduse joonis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sz w:val="20"/>
                <w:szCs w:val="20"/>
              </w:rPr>
            </w:pPr>
            <w:r>
              <w:rPr/>
              <w:t>RLL250529-1_1 Elektrivõrgu rekonstrueerimine (VÕRGUTEHNIKUD OÜ)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RLL25</w:t>
            </w:r>
            <w:r>
              <w:rPr>
                <w:sz w:val="20"/>
                <w:szCs w:val="20"/>
              </w:rPr>
              <w:t>0529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.06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.2025</w:t>
            </w:r>
          </w:p>
        </w:tc>
      </w:tr>
      <w:tr>
        <w:trPr>
          <w:trHeight w:val="619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Riigimaa maa kasutusõigust tõendava dokumendi koopia </w:t>
            </w:r>
          </w:p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Ameti</w:t>
            </w:r>
            <w:r>
              <w:rPr>
                <w:sz w:val="20"/>
                <w:szCs w:val="20"/>
              </w:rPr>
              <w:t xml:space="preserve"> peadirektori käskkiri või notarileping)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(vajadusel lisa ridu juurde)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 maakond</w:t>
            </w:r>
          </w:p>
        </w:tc>
      </w:tr>
      <w:tr>
        <w:trPr>
          <w:trHeight w:val="259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Mäo-Tarbja-Eivere-Korba tee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7.59</w:t>
            </w:r>
          </w:p>
        </w:tc>
      </w:tr>
      <w:tr>
        <w:trPr>
          <w:trHeight w:val="248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58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  <w:t>Õhuliini vahetus</w:t>
            </w:r>
          </w:p>
        </w:tc>
      </w:tr>
      <w:tr>
        <w:trPr>
          <w:trHeight w:val="280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Tööde aeg vahemikus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18.06-17.07.2025</w:t>
            </w:r>
          </w:p>
        </w:tc>
      </w:tr>
      <w:tr>
        <w:trPr>
          <w:trHeight w:val="280" w:hRule="atLeast"/>
        </w:trPr>
        <w:tc>
          <w:tcPr>
            <w:tcW w:w="10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5" w:hRule="atLeast"/>
        </w:trPr>
        <w:tc>
          <w:tcPr>
            <w:tcW w:w="5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4. Loa taotleja</w:t>
            </w:r>
          </w:p>
          <w:p>
            <w:pPr>
              <w:pStyle w:val="normal1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Ees-ja perekonnanimi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Remmelg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bookmark=id.5m2zzt4kw11l"/>
            <w:bookmarkEnd w:id="0"/>
            <w:r>
              <w:rPr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X   Seadusjärgne</w:t>
            </w:r>
          </w:p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☐   </w:t>
            </w:r>
            <w:r>
              <w:rPr>
                <w:sz w:val="20"/>
                <w:szCs w:val="20"/>
              </w:rPr>
              <w:t>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4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Kuupäev; allkiri   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.06.2025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jc w:val="center"/>
        <w:rPr>
          <w:b/>
        </w:rPr>
      </w:pPr>
      <w:r>
        <w:rPr>
          <w:b/>
        </w:rPr>
      </w:r>
      <w:bookmarkStart w:id="1" w:name="_heading=h.gptzy3ek89w"/>
      <w:bookmarkStart w:id="2" w:name="_heading=h.gptzy3ek89w"/>
      <w:bookmarkEnd w:id="2"/>
    </w:p>
    <w:sectPr>
      <w:type w:val="nextPage"/>
      <w:pgSz w:w="11906" w:h="16838"/>
      <w:pgMar w:left="567" w:right="720" w:gutter="0" w:header="0" w:top="567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b3b9e"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eastAsia="en-US" w:val="et-EE" w:bidi="hi-IN"/>
    </w:rPr>
  </w:style>
  <w:style w:type="paragraph" w:styleId="Heading1">
    <w:name w:val="heading 1"/>
    <w:basedOn w:val="normal1"/>
    <w:next w:val="normal1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Heading2">
    <w:name w:val="heading 2"/>
    <w:basedOn w:val="normal1"/>
    <w:next w:val="normal1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xl27" w:customStyle="1">
    <w:name w:val="xl27"/>
    <w:basedOn w:val="normal1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1"/>
    <w:semiHidden/>
    <w:qFormat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1"/>
    <w:link w:val="BalloonTextChar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1"/>
    <w:next w:val="normal1"/>
    <w:qFormat/>
    <w:rsid w:val="005a6047"/>
    <w:pPr>
      <w:spacing w:before="960" w:after="240"/>
      <w:ind w:right="4253"/>
    </w:pPr>
    <w:rPr/>
  </w:style>
  <w:style w:type="paragraph" w:styleId="NoSpacing">
    <w:name w:val="No Spacing"/>
    <w:uiPriority w:val="1"/>
    <w:qFormat/>
    <w:rsid w:val="002b61d9"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en-US" w:eastAsia="en-US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dubSKq/5Tgkg8MSPDHckviGzzg==">CgMxLjAyD2lkLjVtMnp6dDRrdzExbDINaC5ncHR6eTNlazg5dzgAciExWVNwV3hNaVJXUFVHVUtNZUEtaFJCY2g4UGNSS1F4dzM=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LibreOffice/24.8.6.2$Windows_x86 LibreOffice_project/6d98ba145e9a8a39fc57bcc76981d1fb1316c60c</Application>
  <AppVersion>15.0000</AppVersion>
  <Pages>2</Pages>
  <Words>172</Words>
  <Characters>1340</Characters>
  <CharactersWithSpaces>1483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2025-02-11T11:51:00Z</dcterms:created>
  <dc:creator>kristjan</dc:creator>
  <dc:description/>
  <dc:language>en-US</dc:language>
  <cp:lastModifiedBy/>
  <dcterms:modified xsi:type="dcterms:W3CDTF">2025-06-13T15:56:06Z</dcterms:modified>
  <cp:revision>1</cp:revision>
  <dc:subject/>
  <dc:title/>
</cp:coreProperties>
</file>